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4399E" w:rsidRDefault="00E4399E"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4E95B660" wp14:editId="60826F2B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5438775" cy="8582025"/>
            <wp:effectExtent l="0" t="0" r="0" b="0"/>
            <wp:wrapSquare wrapText="bothSides"/>
            <wp:docPr id="6" name="Схема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" r:lo="rId6" r:qs="rId7" r:cs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4399E" w:rsidRDefault="00E4399E">
      <w:r>
        <w:br w:type="page"/>
      </w:r>
    </w:p>
    <w:p w:rsidR="00E4399E" w:rsidRPr="005620AA" w:rsidRDefault="00E4399E" w:rsidP="00E4399E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 w:rsidRPr="00B90197">
        <w:rPr>
          <w:rFonts w:ascii="Times New Roman" w:hAnsi="Times New Roman" w:cs="Times New Roman"/>
          <w:b/>
          <w:sz w:val="36"/>
          <w:szCs w:val="28"/>
        </w:rPr>
        <w:lastRenderedPageBreak/>
        <w:t>Проект:</w:t>
      </w:r>
      <w:r w:rsidRPr="00B90197">
        <w:rPr>
          <w:rFonts w:ascii="Times New Roman" w:eastAsia="Times New Roman" w:hAnsi="Times New Roman" w:cs="Times New Roman"/>
          <w:bCs/>
          <w:kern w:val="36"/>
          <w:sz w:val="36"/>
          <w:szCs w:val="28"/>
        </w:rPr>
        <w:t xml:space="preserve"> Моя семья и семейные традиции"</w:t>
      </w:r>
    </w:p>
    <w:p w:rsidR="00E4399E" w:rsidRPr="00B90197" w:rsidRDefault="00E4399E" w:rsidP="00E4399E">
      <w:pPr>
        <w:shd w:val="clear" w:color="auto" w:fill="FFFFFF"/>
        <w:spacing w:after="0" w:line="240" w:lineRule="auto"/>
        <w:outlineLvl w:val="0"/>
        <w:rPr>
          <w:rFonts w:ascii="Times New Roman" w:hAnsi="Times New Roman" w:cs="Times New Roman"/>
          <w:b/>
          <w:sz w:val="36"/>
          <w:szCs w:val="28"/>
          <w:u w:val="single"/>
        </w:rPr>
      </w:pPr>
    </w:p>
    <w:p w:rsidR="00E4399E" w:rsidRPr="00B90197" w:rsidRDefault="00E4399E" w:rsidP="00E4399E">
      <w:pPr>
        <w:spacing w:after="0" w:line="240" w:lineRule="auto"/>
        <w:jc w:val="both"/>
        <w:rPr>
          <w:rFonts w:ascii="Times New Roman" w:eastAsia="Times New Roman" w:hAnsi="Times New Roman" w:cs="Times New Roman"/>
          <w:sz w:val="36"/>
          <w:szCs w:val="28"/>
        </w:rPr>
      </w:pPr>
      <w:r w:rsidRPr="00B90197">
        <w:rPr>
          <w:rFonts w:ascii="Times New Roman" w:hAnsi="Times New Roman" w:cs="Times New Roman"/>
          <w:b/>
          <w:sz w:val="36"/>
          <w:szCs w:val="28"/>
        </w:rPr>
        <w:t>Цель:</w:t>
      </w:r>
      <w:r>
        <w:rPr>
          <w:rFonts w:ascii="Times New Roman" w:hAnsi="Times New Roman" w:cs="Times New Roman"/>
          <w:b/>
          <w:sz w:val="36"/>
          <w:szCs w:val="28"/>
        </w:rPr>
        <w:t xml:space="preserve"> </w:t>
      </w:r>
      <w:r w:rsidRPr="00B90197">
        <w:rPr>
          <w:rFonts w:ascii="Times New Roman" w:eastAsia="Times New Roman" w:hAnsi="Times New Roman" w:cs="Times New Roman"/>
          <w:sz w:val="36"/>
          <w:szCs w:val="28"/>
        </w:rPr>
        <w:t xml:space="preserve">Продолжать формировать у детей понятие «семья», </w:t>
      </w:r>
    </w:p>
    <w:p w:rsidR="00E4399E" w:rsidRPr="00B90197" w:rsidRDefault="00E4399E" w:rsidP="00E4399E">
      <w:pPr>
        <w:spacing w:after="0" w:line="240" w:lineRule="auto"/>
        <w:jc w:val="both"/>
        <w:rPr>
          <w:rFonts w:ascii="Times New Roman" w:eastAsia="Times New Roman" w:hAnsi="Times New Roman" w:cs="Times New Roman"/>
          <w:sz w:val="36"/>
          <w:szCs w:val="28"/>
        </w:rPr>
      </w:pPr>
      <w:r w:rsidRPr="00B90197">
        <w:rPr>
          <w:rFonts w:ascii="Times New Roman" w:eastAsia="Times New Roman" w:hAnsi="Times New Roman" w:cs="Times New Roman"/>
          <w:sz w:val="36"/>
          <w:szCs w:val="28"/>
        </w:rPr>
        <w:t xml:space="preserve">            приобщение к народным и семейным традициям.</w:t>
      </w:r>
    </w:p>
    <w:p w:rsidR="00E4399E" w:rsidRPr="00B90197" w:rsidRDefault="00E4399E" w:rsidP="00E4399E">
      <w:pPr>
        <w:spacing w:after="0" w:line="240" w:lineRule="auto"/>
        <w:rPr>
          <w:rFonts w:ascii="Times New Roman" w:eastAsia="Times New Roman" w:hAnsi="Times New Roman" w:cs="Times New Roman"/>
          <w:sz w:val="36"/>
          <w:szCs w:val="28"/>
        </w:rPr>
      </w:pPr>
      <w:r w:rsidRPr="00B90197">
        <w:rPr>
          <w:rFonts w:ascii="Times New Roman" w:eastAsia="Times New Roman" w:hAnsi="Times New Roman" w:cs="Times New Roman"/>
          <w:b/>
          <w:bCs/>
          <w:sz w:val="36"/>
          <w:szCs w:val="28"/>
        </w:rPr>
        <w:t>Дети будут знать</w:t>
      </w:r>
      <w:r w:rsidRPr="00B90197">
        <w:rPr>
          <w:rFonts w:ascii="Times New Roman" w:eastAsia="Times New Roman" w:hAnsi="Times New Roman" w:cs="Times New Roman"/>
          <w:sz w:val="36"/>
          <w:szCs w:val="28"/>
        </w:rPr>
        <w:t xml:space="preserve">: </w:t>
      </w:r>
    </w:p>
    <w:p w:rsidR="00E4399E" w:rsidRPr="00B90197" w:rsidRDefault="00E4399E" w:rsidP="00E4399E">
      <w:pPr>
        <w:numPr>
          <w:ilvl w:val="1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36"/>
          <w:szCs w:val="28"/>
        </w:rPr>
      </w:pPr>
      <w:r w:rsidRPr="00B90197">
        <w:rPr>
          <w:rFonts w:ascii="Times New Roman" w:eastAsia="Times New Roman" w:hAnsi="Times New Roman" w:cs="Times New Roman"/>
          <w:sz w:val="36"/>
          <w:szCs w:val="28"/>
        </w:rPr>
        <w:t xml:space="preserve">Имена своих родителей, дедушек и бабушек. </w:t>
      </w:r>
    </w:p>
    <w:p w:rsidR="00E4399E" w:rsidRPr="00B90197" w:rsidRDefault="00E4399E" w:rsidP="00E4399E">
      <w:pPr>
        <w:numPr>
          <w:ilvl w:val="1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36"/>
          <w:szCs w:val="28"/>
        </w:rPr>
      </w:pPr>
      <w:r w:rsidRPr="00B90197">
        <w:rPr>
          <w:rFonts w:ascii="Times New Roman" w:eastAsia="Times New Roman" w:hAnsi="Times New Roman" w:cs="Times New Roman"/>
          <w:sz w:val="36"/>
          <w:szCs w:val="28"/>
        </w:rPr>
        <w:t xml:space="preserve">Профессии своих родителей, дедушек и бабушек. </w:t>
      </w:r>
    </w:p>
    <w:p w:rsidR="00E4399E" w:rsidRPr="00B90197" w:rsidRDefault="00E4399E" w:rsidP="00E4399E">
      <w:pPr>
        <w:numPr>
          <w:ilvl w:val="1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36"/>
          <w:szCs w:val="28"/>
        </w:rPr>
      </w:pPr>
      <w:r w:rsidRPr="00B90197">
        <w:rPr>
          <w:rFonts w:ascii="Times New Roman" w:eastAsia="Times New Roman" w:hAnsi="Times New Roman" w:cs="Times New Roman"/>
          <w:sz w:val="36"/>
          <w:szCs w:val="28"/>
        </w:rPr>
        <w:t xml:space="preserve">Смогут полностью назвать свое имя, отчество, фамилию. </w:t>
      </w:r>
    </w:p>
    <w:p w:rsidR="00E4399E" w:rsidRPr="00B90197" w:rsidRDefault="00E4399E" w:rsidP="00E4399E">
      <w:pPr>
        <w:numPr>
          <w:ilvl w:val="1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36"/>
          <w:szCs w:val="28"/>
        </w:rPr>
      </w:pPr>
      <w:r w:rsidRPr="00B90197">
        <w:rPr>
          <w:rFonts w:ascii="Times New Roman" w:eastAsia="Times New Roman" w:hAnsi="Times New Roman" w:cs="Times New Roman"/>
          <w:sz w:val="36"/>
          <w:szCs w:val="28"/>
        </w:rPr>
        <w:t xml:space="preserve">Смогут составить рассказ о членах своей семьи. </w:t>
      </w:r>
    </w:p>
    <w:p w:rsidR="00E4399E" w:rsidRPr="00B90197" w:rsidRDefault="00E4399E" w:rsidP="00E4399E">
      <w:pPr>
        <w:numPr>
          <w:ilvl w:val="1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36"/>
          <w:szCs w:val="28"/>
        </w:rPr>
      </w:pPr>
      <w:r w:rsidRPr="00B90197">
        <w:rPr>
          <w:rFonts w:ascii="Times New Roman" w:eastAsia="Times New Roman" w:hAnsi="Times New Roman" w:cs="Times New Roman"/>
          <w:sz w:val="36"/>
          <w:szCs w:val="28"/>
        </w:rPr>
        <w:t xml:space="preserve">Научатся проявлять уважение к своим родителям, членам семьи, людям труда </w:t>
      </w:r>
    </w:p>
    <w:p w:rsidR="00E4399E" w:rsidRPr="00B90197" w:rsidRDefault="00E4399E" w:rsidP="00E4399E">
      <w:pPr>
        <w:spacing w:after="0" w:line="240" w:lineRule="auto"/>
        <w:rPr>
          <w:rFonts w:ascii="Times New Roman" w:hAnsi="Times New Roman" w:cs="Times New Roman"/>
          <w:b/>
          <w:sz w:val="36"/>
          <w:szCs w:val="28"/>
        </w:rPr>
      </w:pPr>
      <w:r w:rsidRPr="00B90197">
        <w:rPr>
          <w:rFonts w:ascii="Times New Roman" w:hAnsi="Times New Roman" w:cs="Times New Roman"/>
          <w:b/>
          <w:sz w:val="36"/>
          <w:szCs w:val="28"/>
        </w:rPr>
        <w:t>Задачи воспитателя:</w:t>
      </w:r>
    </w:p>
    <w:p w:rsidR="00E4399E" w:rsidRPr="00B90197" w:rsidRDefault="00E4399E" w:rsidP="00E4399E">
      <w:pPr>
        <w:suppressAutoHyphens/>
        <w:spacing w:after="0" w:line="240" w:lineRule="auto"/>
        <w:ind w:left="1134"/>
        <w:jc w:val="both"/>
        <w:rPr>
          <w:rFonts w:ascii="Times New Roman" w:hAnsi="Times New Roman"/>
          <w:color w:val="000000" w:themeColor="text1"/>
          <w:sz w:val="36"/>
          <w:szCs w:val="28"/>
          <w:shd w:val="clear" w:color="auto" w:fill="FFFFFF"/>
        </w:rPr>
      </w:pPr>
      <w:r w:rsidRPr="00B90197">
        <w:rPr>
          <w:rFonts w:ascii="Times New Roman" w:hAnsi="Times New Roman"/>
          <w:color w:val="000000" w:themeColor="text1"/>
          <w:sz w:val="36"/>
          <w:szCs w:val="28"/>
        </w:rPr>
        <w:t>1. Развивать познавательный интерес в ходе работы с альбомом.</w:t>
      </w:r>
    </w:p>
    <w:p w:rsidR="00E4399E" w:rsidRPr="00B90197" w:rsidRDefault="00E4399E" w:rsidP="00E4399E">
      <w:pPr>
        <w:suppressAutoHyphens/>
        <w:spacing w:after="0" w:line="240" w:lineRule="auto"/>
        <w:ind w:left="1134"/>
        <w:jc w:val="both"/>
        <w:rPr>
          <w:rFonts w:ascii="Times New Roman" w:hAnsi="Times New Roman"/>
          <w:color w:val="000000" w:themeColor="text1"/>
          <w:sz w:val="36"/>
          <w:szCs w:val="28"/>
        </w:rPr>
      </w:pPr>
      <w:r w:rsidRPr="00B90197">
        <w:rPr>
          <w:rFonts w:ascii="Times New Roman" w:hAnsi="Times New Roman"/>
          <w:color w:val="000000" w:themeColor="text1"/>
          <w:sz w:val="36"/>
          <w:szCs w:val="28"/>
        </w:rPr>
        <w:t>2. Формировать интерес к ближайшей окружающей среде:</w:t>
      </w:r>
    </w:p>
    <w:p w:rsidR="00E4399E" w:rsidRPr="00B90197" w:rsidRDefault="00E4399E" w:rsidP="00E4399E">
      <w:pPr>
        <w:suppressAutoHyphens/>
        <w:spacing w:after="0" w:line="240" w:lineRule="auto"/>
        <w:ind w:left="1134"/>
        <w:jc w:val="both"/>
        <w:rPr>
          <w:rFonts w:ascii="Times New Roman" w:hAnsi="Times New Roman"/>
          <w:color w:val="000000" w:themeColor="text1"/>
          <w:sz w:val="36"/>
          <w:szCs w:val="28"/>
        </w:rPr>
      </w:pPr>
      <w:r w:rsidRPr="00B90197">
        <w:rPr>
          <w:rFonts w:ascii="Times New Roman" w:hAnsi="Times New Roman"/>
          <w:color w:val="000000" w:themeColor="text1"/>
          <w:sz w:val="36"/>
          <w:szCs w:val="28"/>
        </w:rPr>
        <w:t xml:space="preserve">   к дому, где живут дети, к семье, к семейным традициям.</w:t>
      </w:r>
    </w:p>
    <w:p w:rsidR="00E4399E" w:rsidRDefault="00E4399E" w:rsidP="00E4399E">
      <w:pPr>
        <w:suppressAutoHyphens/>
        <w:spacing w:after="0" w:line="240" w:lineRule="auto"/>
        <w:ind w:left="1134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 w:rsidRPr="00B90197">
        <w:rPr>
          <w:rFonts w:ascii="Times New Roman" w:hAnsi="Times New Roman"/>
          <w:color w:val="000000" w:themeColor="text1"/>
          <w:sz w:val="36"/>
          <w:szCs w:val="28"/>
        </w:rPr>
        <w:t>3.</w:t>
      </w:r>
      <w:r w:rsidRPr="00B90197">
        <w:rPr>
          <w:rFonts w:ascii="Times New Roman" w:eastAsia="Times New Roman" w:hAnsi="Times New Roman" w:cs="Times New Roman"/>
          <w:color w:val="000000"/>
          <w:sz w:val="36"/>
          <w:szCs w:val="28"/>
        </w:rPr>
        <w:t>Сф</w:t>
      </w: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>ормировать гендерную</w:t>
      </w:r>
    </w:p>
    <w:p w:rsidR="00E4399E" w:rsidRDefault="00E4399E" w:rsidP="00E4399E">
      <w:pPr>
        <w:suppressAutoHyphens/>
        <w:spacing w:after="0" w:line="240" w:lineRule="auto"/>
        <w:ind w:left="1134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 w:rsidRPr="00B90197">
        <w:rPr>
          <w:rFonts w:ascii="Times New Roman" w:eastAsia="Times New Roman" w:hAnsi="Times New Roman" w:cs="Times New Roman"/>
          <w:color w:val="000000"/>
          <w:sz w:val="36"/>
          <w:szCs w:val="28"/>
        </w:rPr>
        <w:t>принадлежность </w:t>
      </w:r>
      <w:r w:rsidRPr="00B90197">
        <w:rPr>
          <w:rFonts w:ascii="Times New Roman" w:eastAsia="Times New Roman" w:hAnsi="Times New Roman" w:cs="Times New Roman"/>
          <w:bCs/>
          <w:color w:val="000000"/>
          <w:sz w:val="36"/>
          <w:szCs w:val="28"/>
        </w:rPr>
        <w:t>воспитанников</w:t>
      </w:r>
      <w:r w:rsidRPr="00B90197">
        <w:rPr>
          <w:rFonts w:ascii="Times New Roman" w:eastAsia="Times New Roman" w:hAnsi="Times New Roman" w:cs="Times New Roman"/>
          <w:color w:val="000000"/>
          <w:sz w:val="36"/>
          <w:szCs w:val="28"/>
        </w:rPr>
        <w:t> </w:t>
      </w: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 xml:space="preserve">с учетом </w:t>
      </w:r>
      <w:r w:rsidRPr="00B90197">
        <w:rPr>
          <w:rFonts w:ascii="Times New Roman" w:eastAsia="Times New Roman" w:hAnsi="Times New Roman" w:cs="Times New Roman"/>
          <w:color w:val="000000"/>
          <w:sz w:val="36"/>
          <w:szCs w:val="28"/>
        </w:rPr>
        <w:t>возрастных изменений</w:t>
      </w: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>.</w:t>
      </w:r>
    </w:p>
    <w:p w:rsidR="00E4399E" w:rsidRDefault="00E4399E" w:rsidP="00E4399E">
      <w:pPr>
        <w:suppressAutoHyphens/>
        <w:spacing w:after="0" w:line="240" w:lineRule="auto"/>
        <w:ind w:left="1134"/>
        <w:rPr>
          <w:rFonts w:ascii="Times New Roman" w:eastAsia="Times New Roman" w:hAnsi="Times New Roman" w:cs="Times New Roman"/>
          <w:color w:val="000000"/>
          <w:sz w:val="36"/>
          <w:szCs w:val="28"/>
        </w:rPr>
      </w:pPr>
    </w:p>
    <w:p w:rsidR="00E4399E" w:rsidRDefault="00E4399E" w:rsidP="00E4399E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  <w:t>Примерные вопросы:</w:t>
      </w:r>
    </w:p>
    <w:p w:rsidR="00E4399E" w:rsidRDefault="00E4399E" w:rsidP="00E4399E">
      <w:pPr>
        <w:pStyle w:val="a3"/>
        <w:numPr>
          <w:ilvl w:val="0"/>
          <w:numId w:val="2"/>
        </w:numPr>
        <w:suppressAutoHyphens/>
        <w:spacing w:after="0" w:line="240" w:lineRule="auto"/>
        <w:ind w:left="1134" w:firstLine="0"/>
        <w:jc w:val="both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 xml:space="preserve"> Что ты делаешь?</w:t>
      </w:r>
    </w:p>
    <w:p w:rsidR="00E4399E" w:rsidRDefault="00E4399E" w:rsidP="00E4399E">
      <w:pPr>
        <w:pStyle w:val="a3"/>
        <w:numPr>
          <w:ilvl w:val="0"/>
          <w:numId w:val="2"/>
        </w:numPr>
        <w:suppressAutoHyphens/>
        <w:spacing w:after="0" w:line="240" w:lineRule="auto"/>
        <w:ind w:left="1134" w:firstLine="0"/>
        <w:jc w:val="both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 xml:space="preserve"> С кем ты готовишь</w:t>
      </w: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>? Кто он (она) для тебя?</w:t>
      </w:r>
    </w:p>
    <w:p w:rsidR="00E4399E" w:rsidRDefault="00E4399E" w:rsidP="00E4399E">
      <w:pPr>
        <w:pStyle w:val="a3"/>
        <w:numPr>
          <w:ilvl w:val="0"/>
          <w:numId w:val="2"/>
        </w:numPr>
        <w:suppressAutoHyphens/>
        <w:spacing w:after="0" w:line="240" w:lineRule="auto"/>
        <w:ind w:left="1134" w:firstLine="0"/>
        <w:jc w:val="both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 xml:space="preserve">Тебе нравится помогать? </w:t>
      </w:r>
    </w:p>
    <w:p w:rsidR="00E4399E" w:rsidRDefault="00E4399E" w:rsidP="00E4399E">
      <w:pPr>
        <w:pStyle w:val="a3"/>
        <w:numPr>
          <w:ilvl w:val="0"/>
          <w:numId w:val="2"/>
        </w:numPr>
        <w:suppressAutoHyphens/>
        <w:spacing w:after="0" w:line="240" w:lineRule="auto"/>
        <w:ind w:left="1134" w:firstLine="0"/>
        <w:jc w:val="both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 xml:space="preserve"> Как называется блюдо, которое вы приготовили</w:t>
      </w: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>?</w:t>
      </w:r>
    </w:p>
    <w:p w:rsidR="00E4399E" w:rsidRDefault="00E4399E" w:rsidP="00E4399E">
      <w:pPr>
        <w:pStyle w:val="a3"/>
        <w:numPr>
          <w:ilvl w:val="0"/>
          <w:numId w:val="2"/>
        </w:numPr>
        <w:suppressAutoHyphens/>
        <w:spacing w:after="0" w:line="240" w:lineRule="auto"/>
        <w:ind w:left="1134" w:firstLine="0"/>
        <w:jc w:val="both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 xml:space="preserve"> Из каких продуктов вы готовили</w:t>
      </w: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>?</w:t>
      </w:r>
    </w:p>
    <w:p w:rsidR="00E4399E" w:rsidRDefault="00E4399E" w:rsidP="00E4399E">
      <w:pPr>
        <w:pStyle w:val="a3"/>
        <w:numPr>
          <w:ilvl w:val="0"/>
          <w:numId w:val="2"/>
        </w:numPr>
        <w:suppressAutoHyphens/>
        <w:spacing w:after="0" w:line="240" w:lineRule="auto"/>
        <w:ind w:left="1134" w:firstLine="0"/>
        <w:jc w:val="both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>Кого угощали?</w:t>
      </w:r>
    </w:p>
    <w:p w:rsidR="00E4399E" w:rsidRDefault="00E4399E"/>
    <w:p w:rsidR="00E4399E" w:rsidRDefault="00E4399E">
      <w:r>
        <w:br w:type="page"/>
      </w:r>
    </w:p>
    <w:p w:rsidR="0002738E" w:rsidRDefault="0002738E"/>
    <w:p w:rsidR="00B21732" w:rsidRDefault="00535466">
      <w:r w:rsidRPr="00B21732">
        <w:rPr>
          <w:noProof/>
          <w:lang w:eastAsia="ru-RU"/>
        </w:rPr>
        <w:drawing>
          <wp:anchor distT="0" distB="0" distL="114300" distR="114300" simplePos="0" relativeHeight="251656192" behindDoc="1" locked="0" layoutInCell="1" allowOverlap="1" wp14:anchorId="032D4DF5" wp14:editId="7C146F2A">
            <wp:simplePos x="0" y="0"/>
            <wp:positionH relativeFrom="margin">
              <wp:posOffset>141605</wp:posOffset>
            </wp:positionH>
            <wp:positionV relativeFrom="margin">
              <wp:posOffset>295910</wp:posOffset>
            </wp:positionV>
            <wp:extent cx="2887345" cy="3677920"/>
            <wp:effectExtent l="0" t="0" r="8255" b="0"/>
            <wp:wrapNone/>
            <wp:docPr id="2" name="Рисунок 2" descr="C:\Users\1\Desktop\IIb2G6Ly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1\Desktop\IIb2G6LyPlE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345" cy="367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21732" w:rsidRDefault="00B21732"/>
    <w:p w:rsidR="00B21732" w:rsidRDefault="00B21732"/>
    <w:p w:rsidR="00943EDE" w:rsidRDefault="00943EDE" w:rsidP="00943EDE">
      <w:pPr>
        <w:jc w:val="center"/>
        <w:rPr>
          <w:rFonts w:ascii="Comic Sans MS" w:hAnsi="Comic Sans MS"/>
          <w:b/>
          <w:sz w:val="32"/>
          <w:szCs w:val="32"/>
        </w:rPr>
      </w:pPr>
      <w:r>
        <w:rPr>
          <w:rFonts w:ascii="Comic Sans MS" w:hAnsi="Comic Sans MS"/>
          <w:b/>
          <w:sz w:val="32"/>
          <w:szCs w:val="32"/>
        </w:rPr>
        <w:t xml:space="preserve">                                  </w:t>
      </w:r>
      <w:r w:rsidRPr="00943EDE">
        <w:rPr>
          <w:rFonts w:ascii="Comic Sans MS" w:hAnsi="Comic Sans MS"/>
          <w:b/>
          <w:sz w:val="32"/>
          <w:szCs w:val="32"/>
        </w:rPr>
        <w:t xml:space="preserve">Любимое блюдо </w:t>
      </w:r>
      <w:r>
        <w:rPr>
          <w:rFonts w:ascii="Comic Sans MS" w:hAnsi="Comic Sans MS"/>
          <w:b/>
          <w:sz w:val="32"/>
          <w:szCs w:val="32"/>
        </w:rPr>
        <w:t xml:space="preserve">         </w:t>
      </w:r>
    </w:p>
    <w:p w:rsidR="00B21732" w:rsidRPr="00943EDE" w:rsidRDefault="00943EDE" w:rsidP="00943EDE">
      <w:pPr>
        <w:jc w:val="center"/>
        <w:rPr>
          <w:rFonts w:ascii="Comic Sans MS" w:hAnsi="Comic Sans MS"/>
          <w:b/>
          <w:sz w:val="32"/>
          <w:szCs w:val="32"/>
        </w:rPr>
      </w:pPr>
      <w:r>
        <w:rPr>
          <w:rFonts w:ascii="Comic Sans MS" w:hAnsi="Comic Sans MS"/>
          <w:b/>
          <w:sz w:val="32"/>
          <w:szCs w:val="32"/>
        </w:rPr>
        <w:t xml:space="preserve">                                </w:t>
      </w:r>
      <w:r w:rsidRPr="00943EDE">
        <w:rPr>
          <w:rFonts w:ascii="Comic Sans MS" w:hAnsi="Comic Sans MS"/>
          <w:b/>
          <w:sz w:val="32"/>
          <w:szCs w:val="32"/>
        </w:rPr>
        <w:t>нашей семьи</w:t>
      </w:r>
    </w:p>
    <w:p w:rsidR="00943EDE" w:rsidRPr="00943EDE" w:rsidRDefault="00943EDE" w:rsidP="00943EDE">
      <w:pPr>
        <w:jc w:val="center"/>
        <w:rPr>
          <w:rFonts w:ascii="Comic Sans MS" w:hAnsi="Comic Sans MS"/>
          <w:b/>
          <w:sz w:val="32"/>
          <w:szCs w:val="32"/>
        </w:rPr>
      </w:pPr>
      <w:r>
        <w:rPr>
          <w:rFonts w:ascii="Comic Sans MS" w:hAnsi="Comic Sans MS"/>
          <w:b/>
          <w:sz w:val="32"/>
          <w:szCs w:val="32"/>
        </w:rPr>
        <w:t xml:space="preserve">                               </w:t>
      </w:r>
      <w:r w:rsidRPr="00943EDE">
        <w:rPr>
          <w:rFonts w:ascii="Comic Sans MS" w:hAnsi="Comic Sans MS"/>
          <w:b/>
          <w:sz w:val="32"/>
          <w:szCs w:val="32"/>
        </w:rPr>
        <w:t>ПЮРЕ С КОТЛЕТОЙ</w:t>
      </w:r>
    </w:p>
    <w:p w:rsidR="00B21732" w:rsidRDefault="00B21732"/>
    <w:p w:rsidR="00B21732" w:rsidRDefault="00B21732"/>
    <w:p w:rsidR="00B21732" w:rsidRPr="009A2405" w:rsidRDefault="00B21732">
      <w:pPr>
        <w:rPr>
          <w:sz w:val="32"/>
          <w:szCs w:val="32"/>
        </w:rPr>
      </w:pPr>
    </w:p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9A2405">
      <w:r>
        <w:rPr>
          <w:noProof/>
          <w:lang w:eastAsia="ru-RU"/>
        </w:rPr>
        <w:drawing>
          <wp:anchor distT="0" distB="0" distL="114300" distR="114300" simplePos="0" relativeHeight="251655168" behindDoc="1" locked="0" layoutInCell="1" allowOverlap="1" wp14:anchorId="1A44A082" wp14:editId="55CE5692">
            <wp:simplePos x="0" y="0"/>
            <wp:positionH relativeFrom="margin">
              <wp:posOffset>2713990</wp:posOffset>
            </wp:positionH>
            <wp:positionV relativeFrom="margin">
              <wp:posOffset>4775200</wp:posOffset>
            </wp:positionV>
            <wp:extent cx="2526665" cy="3368675"/>
            <wp:effectExtent l="0" t="0" r="6985" b="3175"/>
            <wp:wrapNone/>
            <wp:docPr id="1" name="Рисунок 1" descr="C:\Users\1\AppData\Local\Microsoft\Windows\INetCache\Content.Word\9r07yOqx7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AppData\Local\Microsoft\Windows\INetCache\Content.Word\9r07yOqx7l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665" cy="336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A2405" w:rsidRDefault="009A2405">
      <w:pPr>
        <w:rPr>
          <w:rFonts w:ascii="Comic Sans MS" w:hAnsi="Comic Sans MS"/>
          <w:b/>
        </w:rPr>
      </w:pPr>
    </w:p>
    <w:p w:rsidR="009A2405" w:rsidRDefault="009A2405">
      <w:pPr>
        <w:rPr>
          <w:rFonts w:ascii="Comic Sans MS" w:hAnsi="Comic Sans MS"/>
          <w:b/>
        </w:rPr>
      </w:pPr>
    </w:p>
    <w:p w:rsidR="009A2405" w:rsidRPr="009A2405" w:rsidRDefault="009A2405">
      <w:pPr>
        <w:rPr>
          <w:rFonts w:ascii="Comic Sans MS" w:hAnsi="Comic Sans MS"/>
          <w:b/>
          <w:sz w:val="32"/>
          <w:szCs w:val="32"/>
        </w:rPr>
      </w:pPr>
    </w:p>
    <w:p w:rsidR="009A2405" w:rsidRDefault="009A2405">
      <w:pPr>
        <w:rPr>
          <w:rFonts w:ascii="Comic Sans MS" w:hAnsi="Comic Sans MS"/>
          <w:b/>
          <w:sz w:val="32"/>
          <w:szCs w:val="32"/>
        </w:rPr>
      </w:pPr>
      <w:r w:rsidRPr="009A2405">
        <w:rPr>
          <w:rFonts w:ascii="Comic Sans MS" w:hAnsi="Comic Sans MS"/>
          <w:b/>
          <w:sz w:val="32"/>
          <w:szCs w:val="32"/>
        </w:rPr>
        <w:t>Мясные пирожки</w:t>
      </w:r>
      <w:r>
        <w:rPr>
          <w:rFonts w:ascii="Comic Sans MS" w:hAnsi="Comic Sans MS"/>
          <w:b/>
          <w:sz w:val="32"/>
          <w:szCs w:val="32"/>
        </w:rPr>
        <w:t xml:space="preserve"> </w:t>
      </w:r>
    </w:p>
    <w:p w:rsidR="009A2405" w:rsidRPr="009A2405" w:rsidRDefault="009A2405">
      <w:pPr>
        <w:rPr>
          <w:rFonts w:ascii="Comic Sans MS" w:hAnsi="Comic Sans MS"/>
          <w:b/>
          <w:sz w:val="32"/>
          <w:szCs w:val="32"/>
        </w:rPr>
      </w:pPr>
      <w:r>
        <w:rPr>
          <w:rFonts w:ascii="Comic Sans MS" w:hAnsi="Comic Sans MS"/>
          <w:b/>
          <w:sz w:val="32"/>
          <w:szCs w:val="32"/>
        </w:rPr>
        <w:t xml:space="preserve">        очень вкусные</w:t>
      </w:r>
    </w:p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5A19AE" w:rsidRDefault="005A19AE">
      <w:pPr>
        <w:rPr>
          <w:rFonts w:ascii="Comic Sans MS" w:hAnsi="Comic Sans MS"/>
          <w:b/>
          <w:sz w:val="32"/>
          <w:szCs w:val="32"/>
        </w:rPr>
      </w:pPr>
    </w:p>
    <w:p w:rsidR="005A19AE" w:rsidRDefault="005A19AE">
      <w:pPr>
        <w:rPr>
          <w:rFonts w:ascii="Comic Sans MS" w:hAnsi="Comic Sans MS"/>
          <w:b/>
          <w:sz w:val="32"/>
          <w:szCs w:val="32"/>
        </w:rPr>
      </w:pPr>
    </w:p>
    <w:p w:rsidR="00B21732" w:rsidRPr="005A19AE" w:rsidRDefault="005A19AE">
      <w:pPr>
        <w:rPr>
          <w:rFonts w:ascii="Comic Sans MS" w:hAnsi="Comic Sans MS"/>
          <w:b/>
          <w:sz w:val="32"/>
          <w:szCs w:val="32"/>
        </w:rPr>
      </w:pPr>
      <w:r w:rsidRPr="005A19AE">
        <w:rPr>
          <w:rFonts w:ascii="Comic Sans MS" w:hAnsi="Comic Sans MS"/>
          <w:b/>
          <w:sz w:val="32"/>
          <w:szCs w:val="32"/>
        </w:rPr>
        <w:t>Домашние пельмешки!!!!</w:t>
      </w:r>
    </w:p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E4399E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238.65pt;margin-top:11.9pt;width:187.6pt;height:231.15pt;z-index:-251656192;mso-position-horizontal-relative:margin;mso-position-vertical-relative:margin">
            <v:imagedata r:id="rId12" o:title="D_HozcDG7fU"/>
            <w10:wrap anchorx="margin" anchory="margin"/>
          </v:shape>
        </w:pict>
      </w:r>
    </w:p>
    <w:p w:rsidR="00B21732" w:rsidRDefault="00B21732"/>
    <w:p w:rsidR="00B21732" w:rsidRDefault="00B21732"/>
    <w:p w:rsidR="00B21732" w:rsidRPr="00DD2F0F" w:rsidRDefault="00DD2F0F" w:rsidP="00DD2F0F">
      <w:pPr>
        <w:jc w:val="center"/>
        <w:rPr>
          <w:rFonts w:ascii="Comic Sans MS" w:hAnsi="Comic Sans MS"/>
          <w:b/>
          <w:sz w:val="32"/>
          <w:szCs w:val="32"/>
        </w:rPr>
      </w:pPr>
      <w:r w:rsidRPr="00DD2F0F">
        <w:rPr>
          <w:rFonts w:ascii="Comic Sans MS" w:hAnsi="Comic Sans MS"/>
          <w:b/>
          <w:sz w:val="32"/>
          <w:szCs w:val="32"/>
        </w:rPr>
        <w:t>Мамины фирменные пирожные</w:t>
      </w:r>
    </w:p>
    <w:p w:rsidR="00B21732" w:rsidRDefault="00DD2F0F">
      <w:r w:rsidRPr="00B21732">
        <w:rPr>
          <w:noProof/>
          <w:lang w:eastAsia="ru-RU"/>
        </w:rPr>
        <w:drawing>
          <wp:anchor distT="0" distB="0" distL="114300" distR="114300" simplePos="0" relativeHeight="251657216" behindDoc="1" locked="0" layoutInCell="1" allowOverlap="1" wp14:anchorId="18EC30DA" wp14:editId="381AD783">
            <wp:simplePos x="0" y="0"/>
            <wp:positionH relativeFrom="margin">
              <wp:posOffset>1317625</wp:posOffset>
            </wp:positionH>
            <wp:positionV relativeFrom="margin">
              <wp:posOffset>4859655</wp:posOffset>
            </wp:positionV>
            <wp:extent cx="3190588" cy="3992913"/>
            <wp:effectExtent l="0" t="0" r="0" b="7620"/>
            <wp:wrapNone/>
            <wp:docPr id="3" name="Рисунок 3" descr="C:\Users\1\Desktop\0EEOYEsujy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1\Desktop\0EEOYEsujys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588" cy="3992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DD2F0F" w:rsidRDefault="00DD2F0F">
      <w:pPr>
        <w:rPr>
          <w:rFonts w:ascii="Comic Sans MS" w:hAnsi="Comic Sans MS"/>
          <w:b/>
          <w:sz w:val="32"/>
          <w:szCs w:val="32"/>
        </w:rPr>
      </w:pPr>
      <w:r>
        <w:rPr>
          <w:rFonts w:ascii="Comic Sans MS" w:hAnsi="Comic Sans MS"/>
          <w:b/>
          <w:sz w:val="32"/>
          <w:szCs w:val="32"/>
        </w:rPr>
        <w:t xml:space="preserve">          </w:t>
      </w:r>
      <w:r w:rsidRPr="00DD2F0F">
        <w:rPr>
          <w:rFonts w:ascii="Comic Sans MS" w:hAnsi="Comic Sans MS"/>
          <w:b/>
          <w:sz w:val="32"/>
          <w:szCs w:val="32"/>
        </w:rPr>
        <w:t xml:space="preserve">С пылу, с жару….. </w:t>
      </w:r>
    </w:p>
    <w:p w:rsidR="00B21732" w:rsidRPr="00DD2F0F" w:rsidRDefault="00DD2F0F">
      <w:pPr>
        <w:rPr>
          <w:rFonts w:ascii="Comic Sans MS" w:hAnsi="Comic Sans MS"/>
          <w:b/>
          <w:sz w:val="32"/>
          <w:szCs w:val="32"/>
        </w:rPr>
      </w:pPr>
      <w:r>
        <w:rPr>
          <w:rFonts w:ascii="Comic Sans MS" w:hAnsi="Comic Sans MS"/>
          <w:b/>
          <w:sz w:val="32"/>
          <w:szCs w:val="32"/>
        </w:rPr>
        <w:t xml:space="preserve">                   </w:t>
      </w:r>
      <w:r w:rsidRPr="00DD2F0F">
        <w:rPr>
          <w:rFonts w:ascii="Comic Sans MS" w:hAnsi="Comic Sans MS"/>
          <w:b/>
          <w:sz w:val="32"/>
          <w:szCs w:val="32"/>
        </w:rPr>
        <w:t>Угощайтесь!</w:t>
      </w:r>
    </w:p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>
      <w:r w:rsidRPr="0031194C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5352762E" wp14:editId="1D8C9E47">
            <wp:simplePos x="0" y="0"/>
            <wp:positionH relativeFrom="margin">
              <wp:posOffset>0</wp:posOffset>
            </wp:positionH>
            <wp:positionV relativeFrom="margin">
              <wp:posOffset>574040</wp:posOffset>
            </wp:positionV>
            <wp:extent cx="2574758" cy="3761145"/>
            <wp:effectExtent l="0" t="0" r="0" b="0"/>
            <wp:wrapSquare wrapText="bothSides"/>
            <wp:docPr id="4" name="Рисунок 4" descr="C:\Users\1\Desktop\5PooqPzvup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5PooqPzvup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758" cy="37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21732" w:rsidRDefault="00B21732"/>
    <w:p w:rsidR="00B21732" w:rsidRDefault="00EB2D3C">
      <w:r w:rsidRPr="00EB2D3C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5A64CE03" wp14:editId="68403F2D">
            <wp:simplePos x="0" y="0"/>
            <wp:positionH relativeFrom="margin">
              <wp:posOffset>3227070</wp:posOffset>
            </wp:positionH>
            <wp:positionV relativeFrom="margin">
              <wp:posOffset>5078730</wp:posOffset>
            </wp:positionV>
            <wp:extent cx="2429510" cy="3818255"/>
            <wp:effectExtent l="0" t="0" r="8890" b="0"/>
            <wp:wrapSquare wrapText="bothSides"/>
            <wp:docPr id="5" name="Рисунок 5" descr="C:\Users\1\Desktop\bDhL9BQni8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bDhL9BQni8U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510" cy="381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B21732" w:rsidRDefault="00B21732"/>
    <w:p w:rsidR="00B21732" w:rsidRDefault="00EB2D3C" w:rsidP="00EB2D3C">
      <w:r>
        <w:rPr>
          <w:rFonts w:ascii="Comic Sans MS" w:hAnsi="Comic Sans MS"/>
          <w:b/>
          <w:sz w:val="32"/>
          <w:szCs w:val="32"/>
        </w:rPr>
        <w:t xml:space="preserve">   Бабушкина пицца!!!!</w:t>
      </w:r>
    </w:p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/>
    <w:p w:rsidR="00B21732" w:rsidRDefault="00B21732">
      <w:bookmarkStart w:id="0" w:name="_GoBack"/>
      <w:bookmarkEnd w:id="0"/>
    </w:p>
    <w:sectPr w:rsidR="00B21732" w:rsidSect="00B21732">
      <w:pgSz w:w="11906" w:h="16838"/>
      <w:pgMar w:top="1134" w:right="850" w:bottom="1134" w:left="1701" w:header="708" w:footer="708" w:gutter="0"/>
      <w:pgBorders w:offsetFrom="page">
        <w:top w:val="cakeSlice" w:sz="17" w:space="24" w:color="auto"/>
        <w:left w:val="cakeSlice" w:sz="17" w:space="24" w:color="auto"/>
        <w:bottom w:val="cakeSlice" w:sz="17" w:space="24" w:color="auto"/>
        <w:right w:val="cakeSlice" w:sz="17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EB2974"/>
    <w:multiLevelType w:val="hybridMultilevel"/>
    <w:tmpl w:val="0D06104A"/>
    <w:lvl w:ilvl="0" w:tplc="251E38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154FF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E8AF8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7B4BD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88CE5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E04E1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F627A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94248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A80EF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186E5E70"/>
    <w:multiLevelType w:val="hybridMultilevel"/>
    <w:tmpl w:val="66E0FE3A"/>
    <w:lvl w:ilvl="0" w:tplc="7F56AD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7AE8FB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8C8F3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C2E87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71A55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5F0CF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69CC3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D1834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72C71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 w15:restartNumberingAfterBreak="0">
    <w:nsid w:val="4ACC28B1"/>
    <w:multiLevelType w:val="hybridMultilevel"/>
    <w:tmpl w:val="6E5076BE"/>
    <w:lvl w:ilvl="0" w:tplc="FC5E665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B8E4E7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EEC8B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D9C41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572C3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184F2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DE41D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228B2B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91C83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59CB16EF"/>
    <w:multiLevelType w:val="hybridMultilevel"/>
    <w:tmpl w:val="255A6B74"/>
    <w:lvl w:ilvl="0" w:tplc="A5A2E0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6828F80">
      <w:start w:val="698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55EB3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CEC79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544E8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1684C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16A1D3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9A60DF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38884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 w15:restartNumberingAfterBreak="0">
    <w:nsid w:val="5BB91BB9"/>
    <w:multiLevelType w:val="hybridMultilevel"/>
    <w:tmpl w:val="CA1ABF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EC36E3"/>
    <w:multiLevelType w:val="hybridMultilevel"/>
    <w:tmpl w:val="CFFED198"/>
    <w:lvl w:ilvl="0" w:tplc="618CCD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E1CB1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2F88A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1708B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E7A41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BA4AE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6B43E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6529D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54AA4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7AC77EC2"/>
    <w:multiLevelType w:val="hybridMultilevel"/>
    <w:tmpl w:val="452E6A30"/>
    <w:lvl w:ilvl="0" w:tplc="09A412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FE0A5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FDABE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F86C5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39623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E14356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EFCC5E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F9802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7588C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1"/>
  </w:num>
  <w:num w:numId="5">
    <w:abstractNumId w:val="2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68FF"/>
    <w:rsid w:val="0002738E"/>
    <w:rsid w:val="00535466"/>
    <w:rsid w:val="005A19AE"/>
    <w:rsid w:val="005D68FF"/>
    <w:rsid w:val="00943EDE"/>
    <w:rsid w:val="009A2405"/>
    <w:rsid w:val="00B21732"/>
    <w:rsid w:val="00DD2F0F"/>
    <w:rsid w:val="00E4399E"/>
    <w:rsid w:val="00EB2D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E9D0F15"/>
  <w15:chartTrackingRefBased/>
  <w15:docId w15:val="{314C0AC6-6087-42E3-9535-F06D897B9D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4399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748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2446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2050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6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7667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9356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622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977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6602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00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4525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6267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8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5538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5379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Colors" Target="diagrams/colors1.xml"/><Relationship Id="rId13" Type="http://schemas.openxmlformats.org/officeDocument/2006/relationships/image" Target="media/image5.jpeg"/><Relationship Id="rId3" Type="http://schemas.openxmlformats.org/officeDocument/2006/relationships/settings" Target="settings.xml"/><Relationship Id="rId7" Type="http://schemas.openxmlformats.org/officeDocument/2006/relationships/diagramQuickStyle" Target="diagrams/quickStyle1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diagramLayout" Target="diagrams/layout1.xml"/><Relationship Id="rId11" Type="http://schemas.openxmlformats.org/officeDocument/2006/relationships/image" Target="media/image3.jpeg"/><Relationship Id="rId5" Type="http://schemas.openxmlformats.org/officeDocument/2006/relationships/diagramData" Target="diagrams/data1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microsoft.com/office/2007/relationships/diagramDrawing" Target="diagrams/drawing1.xml"/><Relationship Id="rId14" Type="http://schemas.openxmlformats.org/officeDocument/2006/relationships/image" Target="media/image6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e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3723A86-B9A5-432F-9898-4416EBD299FB}" type="doc">
      <dgm:prSet loTypeId="urn:microsoft.com/office/officeart/2008/layout/AccentedPicture" loCatId="picture" qsTypeId="urn:microsoft.com/office/officeart/2005/8/quickstyle/simple1" qsCatId="simple" csTypeId="urn:microsoft.com/office/officeart/2005/8/colors/accent1_2" csCatId="accent1" phldr="1"/>
      <dgm:spPr/>
    </dgm:pt>
    <dgm:pt modelId="{86D7C8AE-F807-428C-9B3E-3E63753426CD}">
      <dgm:prSet phldrT="[Текст]" custT="1"/>
      <dgm:spPr>
        <a:xfrm>
          <a:off x="44286" y="814718"/>
          <a:ext cx="1870238" cy="453420"/>
        </a:xfrm>
        <a:prstGeom prst="rect">
          <a:avLst/>
        </a:prstGeom>
        <a:noFill/>
        <a:ln w="12700" cap="flat" cmpd="sng" algn="ctr">
          <a:noFill/>
          <a:prstDash val="solid"/>
          <a:miter lim="800000"/>
        </a:ln>
        <a:effectLst/>
        <a:sp3d/>
      </dgm:spPr>
      <dgm:t>
        <a:bodyPr/>
        <a:lstStyle/>
        <a:p>
          <a:pPr algn="ctr"/>
          <a:r>
            <a:rPr lang="ru-RU" sz="2100">
              <a:solidFill>
                <a:srgbClr val="7030A0"/>
              </a:solidFill>
              <a:latin typeface="Comic Sans MS" panose="030F0702030302020204" pitchFamily="66" charset="0"/>
              <a:ea typeface="+mn-ea"/>
              <a:cs typeface="+mn-cs"/>
            </a:rPr>
            <a:t>Тематический альбом </a:t>
          </a:r>
        </a:p>
        <a:p>
          <a:pPr algn="ctr"/>
          <a:r>
            <a:rPr lang="ru-RU" sz="2800">
              <a:solidFill>
                <a:srgbClr val="7030A0"/>
              </a:solidFill>
              <a:latin typeface="Comic Sans MS" panose="030F0702030302020204" pitchFamily="66" charset="0"/>
              <a:ea typeface="+mn-ea"/>
              <a:cs typeface="+mn-cs"/>
            </a:rPr>
            <a:t>"Семейные рецепты"</a:t>
          </a:r>
          <a:r>
            <a:rPr lang="ru-RU" sz="2800">
              <a:solidFill>
                <a:sysClr val="window" lastClr="FFFFFF"/>
              </a:solidFill>
              <a:latin typeface="Comic Sans MS" panose="030F0702030302020204" pitchFamily="66" charset="0"/>
              <a:ea typeface="+mn-ea"/>
              <a:cs typeface="+mn-cs"/>
            </a:rPr>
            <a:t>"</a:t>
          </a:r>
        </a:p>
      </dgm:t>
    </dgm:pt>
    <dgm:pt modelId="{658476DB-634A-4B60-B568-A8291CE06E2D}" type="parTrans" cxnId="{4DE46A2E-94CC-42BE-9965-A378D4D61214}">
      <dgm:prSet/>
      <dgm:spPr/>
      <dgm:t>
        <a:bodyPr/>
        <a:lstStyle/>
        <a:p>
          <a:endParaRPr lang="ru-RU"/>
        </a:p>
      </dgm:t>
    </dgm:pt>
    <dgm:pt modelId="{6506408D-5EDC-4B72-9AC8-364D72E88323}" type="sibTrans" cxnId="{4DE46A2E-94CC-42BE-9965-A378D4D61214}">
      <dgm:prSet/>
      <dgm:spPr>
        <a:xfrm>
          <a:off x="115694" y="1376426"/>
          <a:ext cx="255703" cy="383246"/>
        </a:xfrm>
        <a:prstGeom prst="roundRect">
          <a:avLst/>
        </a:prstGeom>
        <a:blipFill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46000" r="-46000"/>
          </a:stretch>
        </a:blipFill>
        <a:ln w="76200" cap="flat" cmpd="sng" algn="ctr">
          <a:solidFill>
            <a:srgbClr val="4472C4"/>
          </a:solidFill>
          <a:prstDash val="solid"/>
          <a:miter lim="800000"/>
        </a:ln>
        <a:effectLst/>
      </dgm:spPr>
      <dgm:t>
        <a:bodyPr/>
        <a:lstStyle/>
        <a:p>
          <a:endParaRPr lang="ru-RU"/>
        </a:p>
      </dgm:t>
      <dgm:extLst>
        <a:ext uri="{E40237B7-FDA0-4F09-8148-C483321AD2D9}">
          <dgm14:cNvPr xmlns:dgm14="http://schemas.microsoft.com/office/drawing/2010/diagram" id="0" name="" descr="C:\Users\1\Desktop\IMG_2670.JPG"/>
        </a:ext>
      </dgm:extLst>
    </dgm:pt>
    <dgm:pt modelId="{C70B2894-F090-4C58-B84F-3351317E5F65}" type="pres">
      <dgm:prSet presAssocID="{C3723A86-B9A5-432F-9898-4416EBD299FB}" presName="Name0" presStyleCnt="0">
        <dgm:presLayoutVars>
          <dgm:dir/>
        </dgm:presLayoutVars>
      </dgm:prSet>
      <dgm:spPr/>
    </dgm:pt>
    <dgm:pt modelId="{AD55A4A5-3B74-49E1-A5AE-D317353CE21D}" type="pres">
      <dgm:prSet presAssocID="{6506408D-5EDC-4B72-9AC8-364D72E88323}" presName="picture_1" presStyleLbl="bgImgPlace1" presStyleIdx="0" presStyleCnt="1" custScaleX="92829" custScaleY="87653" custLinFactNeighborX="-1457" custLinFactNeighborY="8635"/>
      <dgm:spPr/>
      <dgm:t>
        <a:bodyPr/>
        <a:lstStyle/>
        <a:p>
          <a:endParaRPr lang="ru-RU"/>
        </a:p>
      </dgm:t>
    </dgm:pt>
    <dgm:pt modelId="{C64FBC96-A0CC-4C2B-8241-FCC715BE8DE9}" type="pres">
      <dgm:prSet presAssocID="{86D7C8AE-F807-428C-9B3E-3E63753426CD}" presName="text_1" presStyleLbl="node1" presStyleIdx="0" presStyleCnt="0" custScaleX="126866" custScaleY="30946" custLinFactY="-27087" custLinFactNeighborX="10353" custLinFactNeighborY="-1000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ED2F24C-04EF-4BDB-9636-CC14ACCDB797}" type="pres">
      <dgm:prSet presAssocID="{C3723A86-B9A5-432F-9898-4416EBD299FB}" presName="maxNode" presStyleCnt="0"/>
      <dgm:spPr/>
    </dgm:pt>
    <dgm:pt modelId="{4C7073EB-C84F-4ECC-88E8-41AB3F02FFD1}" type="pres">
      <dgm:prSet presAssocID="{C3723A86-B9A5-432F-9898-4416EBD299FB}" presName="Name33" presStyleCnt="0"/>
      <dgm:spPr/>
    </dgm:pt>
  </dgm:ptLst>
  <dgm:cxnLst>
    <dgm:cxn modelId="{7A0CA35B-A78B-416F-885F-A434D2EEF81C}" type="presOf" srcId="{6506408D-5EDC-4B72-9AC8-364D72E88323}" destId="{AD55A4A5-3B74-49E1-A5AE-D317353CE21D}" srcOrd="0" destOrd="0" presId="urn:microsoft.com/office/officeart/2008/layout/AccentedPicture"/>
    <dgm:cxn modelId="{4DE46A2E-94CC-42BE-9965-A378D4D61214}" srcId="{C3723A86-B9A5-432F-9898-4416EBD299FB}" destId="{86D7C8AE-F807-428C-9B3E-3E63753426CD}" srcOrd="0" destOrd="0" parTransId="{658476DB-634A-4B60-B568-A8291CE06E2D}" sibTransId="{6506408D-5EDC-4B72-9AC8-364D72E88323}"/>
    <dgm:cxn modelId="{5654038E-C2D2-4FF5-A494-388A30726EEC}" type="presOf" srcId="{86D7C8AE-F807-428C-9B3E-3E63753426CD}" destId="{C64FBC96-A0CC-4C2B-8241-FCC715BE8DE9}" srcOrd="0" destOrd="0" presId="urn:microsoft.com/office/officeart/2008/layout/AccentedPicture"/>
    <dgm:cxn modelId="{51E4F29F-2C64-426A-AFE7-A8AC88F01BEF}" type="presOf" srcId="{C3723A86-B9A5-432F-9898-4416EBD299FB}" destId="{C70B2894-F090-4C58-B84F-3351317E5F65}" srcOrd="0" destOrd="0" presId="urn:microsoft.com/office/officeart/2008/layout/AccentedPicture"/>
    <dgm:cxn modelId="{73DE7DAF-9B44-471F-9D13-E19A98D12FDE}" type="presParOf" srcId="{C70B2894-F090-4C58-B84F-3351317E5F65}" destId="{AD55A4A5-3B74-49E1-A5AE-D317353CE21D}" srcOrd="0" destOrd="0" presId="urn:microsoft.com/office/officeart/2008/layout/AccentedPicture"/>
    <dgm:cxn modelId="{4F4E65BE-E83F-45CA-B1A6-A6633FD552F9}" type="presParOf" srcId="{C70B2894-F090-4C58-B84F-3351317E5F65}" destId="{C64FBC96-A0CC-4C2B-8241-FCC715BE8DE9}" srcOrd="1" destOrd="0" presId="urn:microsoft.com/office/officeart/2008/layout/AccentedPicture"/>
    <dgm:cxn modelId="{D53B4C7A-AA81-444D-AD2D-07979F112ADB}" type="presParOf" srcId="{C70B2894-F090-4C58-B84F-3351317E5F65}" destId="{DED2F24C-04EF-4BDB-9636-CC14ACCDB797}" srcOrd="2" destOrd="0" presId="urn:microsoft.com/office/officeart/2008/layout/AccentedPicture"/>
    <dgm:cxn modelId="{69ECEE96-295E-4661-A62D-C8246F6B43C8}" type="presParOf" srcId="{DED2F24C-04EF-4BDB-9636-CC14ACCDB797}" destId="{4C7073EB-C84F-4ECC-88E8-41AB3F02FFD1}" srcOrd="0" destOrd="0" presId="urn:microsoft.com/office/officeart/2008/layout/AccentedPicture"/>
  </dgm:cxnLst>
  <dgm:bg/>
  <dgm:whole/>
  <dgm:extLst>
    <a:ext uri="http://schemas.microsoft.com/office/drawing/2008/diagram">
      <dsp:dataModelExt xmlns:dsp="http://schemas.microsoft.com/office/drawing/2008/diagram" relId="rId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D55A4A5-3B74-49E1-A5AE-D317353CE21D}">
      <dsp:nvSpPr>
        <dsp:cNvPr id="0" name=""/>
        <dsp:cNvSpPr/>
      </dsp:nvSpPr>
      <dsp:spPr>
        <a:xfrm>
          <a:off x="288266" y="1849703"/>
          <a:ext cx="5048760" cy="6080675"/>
        </a:xfrm>
        <a:prstGeom prst="roundRect">
          <a:avLst/>
        </a:prstGeom>
        <a:blipFill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46000" r="-46000"/>
          </a:stretch>
        </a:blipFill>
        <a:ln w="76200" cap="flat" cmpd="sng" algn="ctr">
          <a:solidFill>
            <a:srgbClr val="4472C4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C64FBC96-A0CC-4C2B-8241-FCC715BE8DE9}">
      <dsp:nvSpPr>
        <dsp:cNvPr id="0" name=""/>
        <dsp:cNvSpPr/>
      </dsp:nvSpPr>
      <dsp:spPr>
        <a:xfrm>
          <a:off x="125808" y="172909"/>
          <a:ext cx="5312966" cy="1288073"/>
        </a:xfrm>
        <a:prstGeom prst="rect">
          <a:avLst/>
        </a:prstGeom>
        <a:noFill/>
        <a:ln w="12700" cap="flat" cmpd="sng" algn="ctr">
          <a:noFill/>
          <a:prstDash val="solid"/>
          <a:miter lim="800000"/>
        </a:ln>
        <a:effectLst/>
        <a:sp3d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b" anchorCtr="0">
          <a:noAutofit/>
        </a:bodyPr>
        <a:lstStyle/>
        <a:p>
          <a:pPr lvl="0" algn="ctr" defTabSz="933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100" kern="1200">
              <a:solidFill>
                <a:srgbClr val="7030A0"/>
              </a:solidFill>
              <a:latin typeface="Comic Sans MS" panose="030F0702030302020204" pitchFamily="66" charset="0"/>
              <a:ea typeface="+mn-ea"/>
              <a:cs typeface="+mn-cs"/>
            </a:rPr>
            <a:t>Тематический альбом </a:t>
          </a:r>
        </a:p>
        <a:p>
          <a:pPr lvl="0" algn="ctr" defTabSz="933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800" kern="1200">
              <a:solidFill>
                <a:srgbClr val="7030A0"/>
              </a:solidFill>
              <a:latin typeface="Comic Sans MS" panose="030F0702030302020204" pitchFamily="66" charset="0"/>
              <a:ea typeface="+mn-ea"/>
              <a:cs typeface="+mn-cs"/>
            </a:rPr>
            <a:t>"Семейные рецепты"</a:t>
          </a:r>
          <a:r>
            <a:rPr lang="ru-RU" sz="2800" kern="1200">
              <a:solidFill>
                <a:sysClr val="window" lastClr="FFFFFF"/>
              </a:solidFill>
              <a:latin typeface="Comic Sans MS" panose="030F0702030302020204" pitchFamily="66" charset="0"/>
              <a:ea typeface="+mn-ea"/>
              <a:cs typeface="+mn-cs"/>
            </a:rPr>
            <a:t>"</a:t>
          </a:r>
        </a:p>
      </dsp:txBody>
      <dsp:txXfrm>
        <a:off x="125808" y="172909"/>
        <a:ext cx="5312966" cy="128807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AccentedPicture">
  <dgm:title val=""/>
  <dgm:desc val=""/>
  <dgm:catLst>
    <dgm:cat type="picture" pri="1000"/>
    <dgm:cat type="pictureconver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</dgm:varLst>
    <dgm:alg type="composite"/>
    <dgm:shape xmlns:r="http://schemas.openxmlformats.org/officeDocument/2006/relationships" r:blip="">
      <dgm:adjLst/>
    </dgm:shape>
    <dgm:choose name="Name1">
      <dgm:if name="Name2" axis="ch" ptType="node" func="cnt" op="lte" val="1">
        <dgm:constrLst>
          <dgm:constr type="h" for="ch" forName="picture_1" refType="h"/>
          <dgm:constr type="w" for="ch" forName="picture_1" refType="h" refFor="ch" refForName="picture_1" op="equ" fact="0.784"/>
          <dgm:constr type="l" for="ch" forName="picture_1"/>
          <dgm:constr type="t" for="ch" forName="picture_1"/>
          <dgm:constr type="w" for="ch" forName="text_1" refType="w" refFor="ch" refForName="picture_1" fact="0.77"/>
          <dgm:constr type="h" for="ch" forName="text_1" refType="h" refFor="ch" refForName="picture_1" fact="0.6"/>
          <dgm:constr type="l" for="ch" forName="text_1" refType="w" refFor="ch" refForName="picture_1" fact="0.04"/>
          <dgm:constr type="t" for="ch" forName="text_1" refType="h" refFor="ch" refForName="picture_1" fact="0.4"/>
        </dgm:constrLst>
      </dgm:if>
      <dgm:if name="Name3" axis="ch" ptType="node" func="cnt" op="lte" val="5">
        <dgm:choose name="Name4">
          <dgm:if name="Name5" func="var" arg="dir" op="equ" val="norm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l" for="ch" forName="picture_1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l" for="ch" forName="text_1" refType="w" refFor="ch" refForName="picture_1" fact="0.04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r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l" for="ch" forName="maxNode" refType="r" refFor="ch" refForName="picture_1"/>
              <dgm:constr type="lOff" for="ch" forName="maxNode" refType="h" refFor="des" refForName="pair" fact="0.5"/>
              <dgm:constr type="r" for="ch" forName="maxNode" refType="w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if>
          <dgm:else name="Name6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r" for="ch" forName="picture_1" refType="w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r" for="ch" forName="text_1" refType="w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l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r" for="ch" forName="maxNode" refType="l" refFor="ch" refForName="picture_1"/>
              <dgm:constr type="rOff" for="ch" forName="maxNode" refType="h" refFor="des" refForName="pair" fact="-0.5"/>
              <dgm:constr type="l" for="ch" forName="maxNode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else>
        </dgm:choose>
      </dgm:if>
      <dgm:else name="Name7">
        <dgm:choose name="Name8">
          <dgm:if name="Name9" func="var" arg="dir" op="equ" val="norm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l" for="ch" forName="picture_1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l" for="ch" forName="text_1" refType="w" refFor="ch" refForName="picture_1" fact="0.04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r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l" for="ch" forName="maxNode" refType="r" refFor="ch" refForName="picture_1"/>
              <dgm:constr type="lOff" for="ch" forName="maxNode" refType="h" refFor="des" refForName="pair" fact="0.5"/>
              <dgm:constr type="r" for="ch" forName="maxNode" refType="w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if>
          <dgm:else name="Name10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r" for="ch" forName="picture_1" refType="w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r" for="ch" forName="text_1" refType="w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l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r" for="ch" forName="maxNode" refType="l" refFor="ch" refForName="picture_1"/>
              <dgm:constr type="rOff" for="ch" forName="maxNode" refType="h" refFor="des" refForName="pair" fact="-0.5"/>
              <dgm:constr type="l" for="ch" forName="maxNode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else>
        </dgm:choose>
      </dgm:else>
    </dgm:choose>
    <dgm:forEach name="Name11" axis="ch" ptType="sibTrans" hideLastTrans="0" cnt="1">
      <dgm:layoutNode name="picture_1" styleLbl="bgImgPlace1">
        <dgm:alg type="sp"/>
        <dgm:shape xmlns:r="http://schemas.openxmlformats.org/officeDocument/2006/relationships" type="roundRect" r:blip="" blipPhldr="1">
          <dgm:adjLst/>
        </dgm:shape>
        <dgm:presOf axis="self"/>
      </dgm:layoutNode>
    </dgm:forEach>
    <dgm:forEach name="Name12" axis="ch" ptType="node" cnt="1">
      <dgm:layoutNode name="text_1" styleLbl="node1">
        <dgm:varLst>
          <dgm:bulletEnabled val="1"/>
        </dgm:varLst>
        <dgm:choose name="Name13">
          <dgm:if name="Name14" func="var" arg="dir" op="equ" val="norm">
            <dgm:alg type="tx">
              <dgm:param type="txAnchorVert" val="b"/>
              <dgm:param type="parTxLTRAlign" val="l"/>
              <dgm:param type="shpTxLTRAlignCh" val="l"/>
              <dgm:param type="parTxRTLAlign" val="l"/>
              <dgm:param type="shpTxRTLAlignCh" val="l"/>
            </dgm:alg>
          </dgm:if>
          <dgm:else name="Name15">
            <dgm:alg type="tx">
              <dgm:param type="txAnchorVert" val="b"/>
              <dgm:param type="parTxLTRAlign" val="r"/>
              <dgm:param type="shpTxLTRAlignCh" val="r"/>
              <dgm:param type="parTxRTLAlign" val="r"/>
              <dgm:param type="shpTxRTLAlignCh" val="r"/>
            </dgm:alg>
          </dgm:else>
        </dgm:choose>
        <dgm:shape xmlns:r="http://schemas.openxmlformats.org/officeDocument/2006/relationships" type="rect" r:blip="" hideGeom="1">
          <dgm:adjLst/>
        </dgm:shape>
        <dgm:presOf axis="desOrSelf" ptType="node"/>
        <dgm:constrLst>
          <dgm:constr type="primFontSz" val="65"/>
          <dgm:constr type="lMarg" refType="primFontSz" fact="0.2"/>
          <dgm:constr type="rMarg" refType="primFontSz" fact="0.2"/>
          <dgm:constr type="tMarg" refType="primFontSz" fact="0.2"/>
          <dgm:constr type="bMarg" refType="primFontSz" fact="0.2"/>
        </dgm:constrLst>
        <dgm:ruleLst>
          <dgm:rule type="primFontSz" val="5" fact="NaN" max="NaN"/>
        </dgm:ruleLst>
      </dgm:layoutNode>
    </dgm:forEach>
    <dgm:choose name="Name16">
      <dgm:if name="Name17" axis="ch" ptType="node" func="cnt" op="gte" val="2">
        <dgm:layoutNode name="linV">
          <dgm:choose name="Name18">
            <dgm:if name="Name19" func="var" arg="dir" op="equ" val="norm">
              <dgm:alg type="lin">
                <dgm:param type="linDir" val="fromT"/>
                <dgm:param type="vertAlign" val="t"/>
                <dgm:param type="fallback" val="1D"/>
                <dgm:param type="horzAlign" val="l"/>
                <dgm:param type="nodeHorzAlign" val="l"/>
              </dgm:alg>
            </dgm:if>
            <dgm:else name="Name20">
              <dgm:alg type="lin">
                <dgm:param type="linDir" val="fromT"/>
                <dgm:param type="vertAlign" val="t"/>
                <dgm:param type="fallback" val="1D"/>
                <dgm:param type="horzAlign" val="r"/>
                <dgm:param type="nodeHorzAlign" val="r"/>
              </dgm:alg>
            </dgm:else>
          </dgm:choose>
          <dgm:shape xmlns:r="http://schemas.openxmlformats.org/officeDocument/2006/relationships" r:blip="">
            <dgm:adjLst/>
          </dgm:shape>
          <dgm:constrLst>
            <dgm:constr type="w" for="ch" forName="spaceV" val="1"/>
            <dgm:constr type="w" for="ch" forName="pair" refType="w" op="equ"/>
            <dgm:constr type="w" for="des" forName="desText" op="equ"/>
            <dgm:constr type="primFontSz" for="des" forName="desText" op="equ" val="65"/>
          </dgm:constrLst>
          <dgm:forEach name="Name21" axis="ch" ptType="node" st="2">
            <dgm:layoutNode name="pair">
              <dgm:alg type="composite"/>
              <dgm:shape xmlns:r="http://schemas.openxmlformats.org/officeDocument/2006/relationships" r:blip="">
                <dgm:adjLst/>
              </dgm:shape>
              <dgm:choose name="Name22">
                <dgm:if name="Name23" func="var" arg="dir" op="equ" val="norm">
                  <dgm:constrLst>
                    <dgm:constr type="userC"/>
                    <dgm:constr type="l" for="ch" forName="spaceH"/>
                    <dgm:constr type="r" for="ch" forName="spaceH" refType="userC"/>
                    <dgm:constr type="ctrY" for="ch" forName="spaceH" refType="w" fact="0.5"/>
                    <dgm:constr type="h" for="ch" forName="spaceH" val="1"/>
                    <dgm:constr type="w" for="ch" forName="desPictures" refType="h"/>
                    <dgm:constr type="h" for="ch" forName="desPictures" refType="w" refFor="ch" refForName="desPictures" op="equ"/>
                    <dgm:constr type="ctrX" for="ch" forName="desPictures" refType="userC"/>
                    <dgm:constr type="ctrY" for="ch" forName="desPictures" refType="w" fact="0.5"/>
                    <dgm:constr type="l" for="ch" forName="desTextWrapper" refType="r" refFor="ch" refForName="desPictures"/>
                    <dgm:constr type="ctrY" for="ch" forName="desTextWrapper" refType="w" fact="0.5"/>
                    <dgm:constr type="h" for="ch" forName="desTextWrapper" refType="h"/>
                    <dgm:constr type="h" for="des" forName="desText" refType="h"/>
                  </dgm:constrLst>
                </dgm:if>
                <dgm:else name="Name24">
                  <dgm:constrLst>
                    <dgm:constr type="userC"/>
                    <dgm:constr type="r" for="ch" forName="spaceH" refType="w"/>
                    <dgm:constr type="l" for="ch" forName="spaceH" refType="userC"/>
                    <dgm:constr type="ctrY" for="ch" forName="spaceH" refType="w" fact="0.5"/>
                    <dgm:constr type="h" for="ch" forName="spaceH" val="1"/>
                    <dgm:constr type="w" for="ch" forName="desPictures" refType="h"/>
                    <dgm:constr type="h" for="ch" forName="desPictures" refType="w" refFor="ch" refForName="desPictures" op="equ"/>
                    <dgm:constr type="ctrX" for="ch" forName="desPictures" refType="userC"/>
                    <dgm:constr type="ctrY" for="ch" forName="desPictures" refType="w" fact="0.5"/>
                    <dgm:constr type="r" for="ch" forName="desTextWrapper" refType="l" refFor="ch" refForName="desPictures"/>
                    <dgm:constr type="ctrY" for="ch" forName="desTextWrapper" refType="w" fact="0.5"/>
                    <dgm:constr type="h" for="ch" forName="desTextWrapper" refType="h"/>
                    <dgm:constr type="h" for="des" forName="desText" refType="h"/>
                  </dgm:constrLst>
                </dgm:else>
              </dgm:choose>
              <dgm:layoutNode name="spaceH">
                <dgm:alg type="sp"/>
                <dgm:shape xmlns:r="http://schemas.openxmlformats.org/officeDocument/2006/relationships" type="rect" r:blip="" hideGeom="1">
                  <dgm:adjLst/>
                </dgm:shape>
                <dgm:presOf/>
              </dgm:layoutNode>
              <dgm:layoutNode name="desPictures" styleLbl="alignImgPlace1">
                <dgm:alg type="sp"/>
                <dgm:shape xmlns:r="http://schemas.openxmlformats.org/officeDocument/2006/relationships" type="ellipse" r:blip="" blipPhldr="1">
                  <dgm:adjLst/>
                </dgm:shape>
                <dgm:presOf/>
              </dgm:layoutNode>
              <dgm:layoutNode name="desTextWrapper">
                <dgm:choose name="Name25">
                  <dgm:if name="Name26" func="var" arg="dir" op="equ" val="norm">
                    <dgm:alg type="lin">
                      <dgm:param type="horzAlign" val="l"/>
                    </dgm:alg>
                  </dgm:if>
                  <dgm:else name="Name27">
                    <dgm:alg type="lin">
                      <dgm:param type="horzAlign" val="r"/>
                    </dgm:alg>
                  </dgm:else>
                </dgm:choose>
                <dgm:layoutNode name="desText" styleLbl="revTx">
                  <dgm:varLst>
                    <dgm:bulletEnabled val="1"/>
                  </dgm:varLst>
                  <dgm:choose name="Name28">
                    <dgm:if name="Name29" func="var" arg="dir" op="equ" val="norm">
                      <dgm:alg type="tx">
                        <dgm:param type="parTxLTRAlign" val="l"/>
                        <dgm:param type="shpTxLTRAlignCh" val="l"/>
                        <dgm:param type="parTxRTLAlign" val="r"/>
                        <dgm:param type="shpTxRTLAlignCh" val="r"/>
                      </dgm:alg>
                    </dgm:if>
                    <dgm:else name="Name30">
                      <dgm:alg type="tx">
                        <dgm:param type="parTxLTRAlign" val="r"/>
                        <dgm:param type="shpTxLTRAlignCh" val="r"/>
                        <dgm:param type="parTxRTLAlign" val="r"/>
                        <dgm:param type="shpTxRTLAlignCh" val="r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onstrLst>
                    <dgm:constr type="userW"/>
                    <dgm:constr type="w" refType="userW" fact="0.1"/>
                    <dgm:constr type="lMarg" refType="primFontSz" fact="0.2"/>
                    <dgm:constr type="rMarg" refType="primFontSz" fact="0.2"/>
                    <dgm:constr type="tMarg" refType="primFontSz" fact="0.1"/>
                    <dgm:constr type="bMarg" refType="primFontSz" fact="0.1"/>
                  </dgm:constrLst>
                  <dgm:ruleLst>
                    <dgm:rule type="w" val="NaN" fact="1" max="NaN"/>
                    <dgm:rule type="primFontSz" val="5" fact="NaN" max="NaN"/>
                  </dgm:ruleLst>
                </dgm:layoutNode>
              </dgm:layoutNode>
            </dgm:layoutNode>
            <dgm:forEach name="Name31" axis="followSib" ptType="sibTrans" cnt="1">
              <dgm:layoutNode name="spaceV">
                <dgm:alg type="sp"/>
                <dgm:shape xmlns:r="http://schemas.openxmlformats.org/officeDocument/2006/relationships" r:blip="">
                  <dgm:adjLst/>
                </dgm:shape>
                <dgm:presOf/>
              </dgm:layoutNode>
            </dgm:forEach>
          </dgm:forEach>
        </dgm:layoutNode>
      </dgm:if>
      <dgm:else name="Name32"/>
    </dgm:choose>
    <dgm:layoutNode name="maxNode">
      <dgm:alg type="lin"/>
      <dgm:shape xmlns:r="http://schemas.openxmlformats.org/officeDocument/2006/relationships" r:blip="">
        <dgm:adjLst/>
      </dgm:shape>
      <dgm:presOf/>
      <dgm:constrLst>
        <dgm:constr type="w" for="ch"/>
        <dgm:constr type="h" for="ch"/>
      </dgm:constrLst>
      <dgm:layoutNode name="Name33">
        <dgm:alg type="sp"/>
        <dgm:shape xmlns:r="http://schemas.openxmlformats.org/officeDocument/2006/relationships" r:blip="">
          <dgm:adjLst/>
        </dgm:shape>
        <dgm:presOf/>
      </dgm:layoutNode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5</Pages>
  <Words>197</Words>
  <Characters>1127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9</cp:revision>
  <dcterms:created xsi:type="dcterms:W3CDTF">2022-02-13T14:53:00Z</dcterms:created>
  <dcterms:modified xsi:type="dcterms:W3CDTF">2022-03-31T03:55:00Z</dcterms:modified>
</cp:coreProperties>
</file>